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1701"/>
        <w:gridCol w:w="1985"/>
      </w:tblGrid>
      <w:tr w:rsidR="003C54D1" w:rsidRPr="000B1EBB" w:rsidTr="004C6C4B">
        <w:trPr>
          <w:trHeight w:val="554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1. Какова  причина приобретения страхового полиса с запрошенным размером покрытия?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C530ED" w:rsidRDefault="00E005DC" w:rsidP="00737D1A">
            <w:pPr>
              <w:pStyle w:val="rvtext"/>
              <w:jc w:val="left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0"/>
                <w:lang w:val="ru-RU"/>
              </w:rPr>
              <w:br/>
            </w:r>
          </w:p>
        </w:tc>
      </w:tr>
      <w:tr w:rsidR="003C54D1" w:rsidRPr="000B1EBB" w:rsidTr="004C6C4B">
        <w:trPr>
          <w:trHeight w:val="1108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 xml:space="preserve">2. Сколько полисов страхования жизни (и заявлений на страхование жизни, находящихся в стадии рассмотрения) Вы имеете в других страховых компаниях? </w:t>
            </w:r>
          </w:p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 xml:space="preserve">Укажите </w:t>
            </w:r>
            <w:r w:rsidRPr="003C54D1">
              <w:rPr>
                <w:rFonts w:ascii="Times New Roman" w:hAnsi="Times New Roman"/>
                <w:b/>
                <w:sz w:val="20"/>
              </w:rPr>
              <w:t>суммарный размер</w:t>
            </w:r>
            <w:r w:rsidRPr="003C54D1">
              <w:rPr>
                <w:rFonts w:ascii="Times New Roman" w:hAnsi="Times New Roman"/>
                <w:sz w:val="20"/>
              </w:rPr>
              <w:t xml:space="preserve"> страхового покрытия по этим полисам (заявлениям).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  <w:p w:rsidR="003C54D1" w:rsidRPr="003C54D1" w:rsidRDefault="003C54D1" w:rsidP="00C530ED">
            <w:pPr>
              <w:pStyle w:val="rvtext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3C54D1" w:rsidRPr="000B1EBB" w:rsidTr="004C6C4B">
        <w:trPr>
          <w:trHeight w:val="241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3. Ваша занятость в настоящее время?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noProof/>
                <w:sz w:val="20"/>
                <w:highlight w:val="lightGray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(Укажите наименование работодателя, сферу деятельности работодателя, Вашу должность, стаж работы в этой компании. Если стаж работы в этой компании меньше 6-и месяцев, укажите аналогичные данные по Вашему прежнему месту работы).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243C18" w:rsidRDefault="003C54D1" w:rsidP="000F740E">
            <w:pPr>
              <w:pStyle w:val="rvtext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highlight w:val="lightGray"/>
                <w:lang w:val="ru-RU" w:eastAsia="en-US"/>
              </w:rPr>
            </w:pP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4. Укажите размер Вашего дохода за последние три года из следующих источников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C530ED" w:rsidP="000F740E">
            <w:pPr>
              <w:pStyle w:val="rvtext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2025</w:t>
            </w:r>
            <w:r w:rsidR="003C54D1" w:rsidRPr="003C54D1"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C530ED" w:rsidP="000F740E">
            <w:pPr>
              <w:pStyle w:val="rvtext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2024</w:t>
            </w:r>
            <w:r w:rsidR="003C54D1" w:rsidRPr="003C54D1"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54D1" w:rsidRPr="003C54D1" w:rsidRDefault="00C530ED" w:rsidP="000F740E">
            <w:pPr>
              <w:pStyle w:val="rvtext"/>
              <w:jc w:val="center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>2023</w:t>
            </w:r>
            <w:r w:rsidR="003C54D1" w:rsidRPr="003C54D1"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год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а) от собственной профессиональной деятельности (после выплаты налогов и других вычетов)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ED74D7" w:rsidRDefault="003C54D1" w:rsidP="00243C18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ED74D7" w:rsidRDefault="00243C18" w:rsidP="00C530ED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  <w:t xml:space="preserve">     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ED74D7" w:rsidRDefault="003C54D1" w:rsidP="00243C18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 xml:space="preserve">б) </w:t>
            </w:r>
            <w:r w:rsidRPr="003C54D1">
              <w:rPr>
                <w:rFonts w:ascii="Times New Roman" w:hAnsi="Times New Roman"/>
                <w:sz w:val="20"/>
                <w:u w:val="single"/>
                <w:lang w:val="ru-RU" w:eastAsia="en-US"/>
              </w:rPr>
              <w:t>регулярного</w:t>
            </w:r>
            <w:r w:rsidRPr="003C54D1">
              <w:rPr>
                <w:rFonts w:ascii="Times New Roman" w:hAnsi="Times New Roman"/>
                <w:sz w:val="20"/>
                <w:lang w:val="ru-RU" w:eastAsia="en-US"/>
              </w:rPr>
              <w:t xml:space="preserve"> дохода из других источников</w:t>
            </w:r>
            <w:r w:rsidRPr="003C54D1"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  <w:t xml:space="preserve"> </w:t>
            </w: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(укажите, из каких)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243C18" w:rsidRDefault="003C54D1" w:rsidP="00493D67">
            <w:pPr>
              <w:pStyle w:val="rvtext"/>
              <w:jc w:val="left"/>
              <w:rPr>
                <w:rFonts w:ascii="Times New Roman" w:hAnsi="Times New Roman"/>
                <w:noProof/>
                <w:color w:val="FF0000"/>
                <w:sz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243C18" w:rsidP="00C530ED">
            <w:pPr>
              <w:pStyle w:val="rvtext"/>
              <w:jc w:val="left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20"/>
                <w:lang w:val="ru-RU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noProof/>
                <w:sz w:val="20"/>
                <w:lang w:val="ru-RU" w:eastAsia="en-US"/>
              </w:rPr>
            </w:pP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sz w:val="20"/>
                <w:lang w:val="ru-RU" w:eastAsia="en-US"/>
              </w:rPr>
            </w:pPr>
            <w:r w:rsidRPr="003C54D1">
              <w:rPr>
                <w:rFonts w:ascii="Times New Roman" w:hAnsi="Times New Roman"/>
                <w:sz w:val="20"/>
                <w:lang w:val="ru-RU" w:eastAsia="en-US"/>
              </w:rPr>
              <w:t>в) из других источников (укажите, из каких)</w:t>
            </w:r>
          </w:p>
          <w:p w:rsidR="003C54D1" w:rsidRPr="003C54D1" w:rsidRDefault="003C54D1" w:rsidP="005F3C84">
            <w:pPr>
              <w:pStyle w:val="rvtext"/>
              <w:jc w:val="left"/>
              <w:rPr>
                <w:rFonts w:ascii="Times New Roman" w:hAnsi="Times New Roman"/>
                <w:b/>
                <w:bCs/>
                <w:sz w:val="20"/>
                <w:highlight w:val="lightGray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3C54D1" w:rsidP="005F3C84">
            <w:pPr>
              <w:pStyle w:val="rvtext"/>
              <w:jc w:val="left"/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C530ED">
            <w:pPr>
              <w:pStyle w:val="rvtext"/>
              <w:jc w:val="left"/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493D67" w:rsidP="00C530ED">
            <w:pPr>
              <w:pStyle w:val="rvtext"/>
              <w:jc w:val="left"/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0"/>
                <w:lang w:val="ru-RU" w:eastAsia="en-US"/>
              </w:rPr>
              <w:t xml:space="preserve">    </w:t>
            </w: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5. Оцените размер имеющихся у Вас активов (недвижимость, средства на банковских счетах, ценные бумаги, наличные средства и пр.)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3C54D1" w:rsidP="005F3C8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6. Оцените размер имеющихся у Вас обязательств (непогашенные займы, кредиты, алименты и пр.)</w:t>
            </w:r>
          </w:p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493D67" w:rsidRDefault="003C54D1" w:rsidP="001909D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54D1" w:rsidRPr="000B1EBB" w:rsidTr="004C6C4B">
        <w:trPr>
          <w:trHeight w:val="917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7. Сколько иждивенцев находится на Вашем содержании? Кем они Вам приходятся (родственная связь)?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D505D7" w:rsidRDefault="003C54D1" w:rsidP="005F3C8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C54D1" w:rsidRPr="000B1EBB" w:rsidTr="004C6C4B">
        <w:trPr>
          <w:trHeight w:val="180"/>
        </w:trPr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3C54D1" w:rsidRDefault="003C54D1" w:rsidP="005F3C84">
            <w:pPr>
              <w:rPr>
                <w:rFonts w:ascii="Times New Roman" w:hAnsi="Times New Roman"/>
                <w:sz w:val="20"/>
              </w:rPr>
            </w:pPr>
            <w:r w:rsidRPr="003C54D1">
              <w:rPr>
                <w:rFonts w:ascii="Times New Roman" w:hAnsi="Times New Roman"/>
                <w:sz w:val="20"/>
              </w:rPr>
              <w:t>8. Имеются ли решения суда (или судебные иски), которые Вы не исполнили?</w:t>
            </w:r>
          </w:p>
        </w:tc>
        <w:tc>
          <w:tcPr>
            <w:tcW w:w="538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54D1" w:rsidRPr="001909D4" w:rsidRDefault="003C54D1" w:rsidP="005F3C84">
            <w:pPr>
              <w:pStyle w:val="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EF352A" w:rsidRDefault="00EF352A" w:rsidP="006D3AB5">
      <w:pPr>
        <w:pStyle w:val="rvtext"/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</w:pPr>
    </w:p>
    <w:p w:rsidR="006D3AB5" w:rsidRPr="00CC72EF" w:rsidRDefault="006D3AB5" w:rsidP="006D3AB5">
      <w:pPr>
        <w:pStyle w:val="rvtext"/>
        <w:rPr>
          <w:rFonts w:ascii="Times New Roman CYR" w:hAnsi="Times New Roman CYR" w:cs="Times New Roman CYR"/>
          <w:sz w:val="16"/>
          <w:szCs w:val="16"/>
          <w:lang w:val="ru-RU"/>
        </w:rPr>
      </w:pPr>
      <w:r w:rsidRPr="00CC72EF"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  <w:t xml:space="preserve">Страхователь и Застрахованный подтверждают, что все утверждения в данном документе являются правдивыми и полными. Страхователь согласен, что все утверждения, сделанные в этом заявлении, будут являться основой для подписания договора страхования между Страховщиком и Страхователем, </w:t>
      </w:r>
      <w:proofErr w:type="gramStart"/>
      <w:r w:rsidRPr="00CC72EF"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  <w:t>и</w:t>
      </w:r>
      <w:proofErr w:type="gramEnd"/>
      <w:r w:rsidRPr="00CC72EF">
        <w:rPr>
          <w:rFonts w:ascii="Times New Roman CYR" w:hAnsi="Times New Roman CYR" w:cs="Times New Roman CYR"/>
          <w:i/>
          <w:iCs/>
          <w:sz w:val="16"/>
          <w:szCs w:val="16"/>
          <w:lang w:val="ru-RU"/>
        </w:rPr>
        <w:t xml:space="preserve"> если какое-либо заявление не будет правдивым или если любая информация, которая может воздействовать на оценку степени риска, будет скрыта, Страховщик имеет право признать договор недействительным.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6D3AB5" w:rsidRPr="005131A7" w:rsidTr="005131A7">
        <w:trPr>
          <w:trHeight w:val="209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C530ED" w:rsidRDefault="006D3AB5" w:rsidP="00EB51B3">
            <w:pPr>
              <w:pStyle w:val="rvtext"/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</w:pPr>
            <w:r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 xml:space="preserve">Дата </w:t>
            </w:r>
            <w:r w:rsidR="00737D1A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>____</w:t>
            </w:r>
            <w:r w:rsidR="00D505D7"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>.0</w:t>
            </w:r>
            <w:r w:rsidR="00EB51B3"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>3</w:t>
            </w:r>
            <w:r w:rsidR="00D505D7"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>.</w:t>
            </w:r>
            <w:r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>20</w:t>
            </w:r>
            <w:r w:rsidR="00C530ED"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>26</w:t>
            </w:r>
            <w:r w:rsidRPr="00C530ED">
              <w:rPr>
                <w:rFonts w:ascii="Times New Roman CYR" w:hAnsi="Times New Roman CYR" w:cs="Times New Roman CYR"/>
                <w:color w:val="000000" w:themeColor="text1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E03C2B" w:rsidP="00D505D7">
            <w:pPr>
              <w:pStyle w:val="rvtext"/>
              <w:ind w:hanging="142"/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</w:pPr>
            <w:r w:rsidRPr="003B734A">
              <w:rPr>
                <w:rFonts w:ascii="Times New Roman CYR" w:hAnsi="Times New Roman CYR" w:cs="Times New Roman CYR"/>
                <w:sz w:val="18"/>
                <w:szCs w:val="18"/>
                <w:lang w:val="ru-RU"/>
              </w:rPr>
              <w:t xml:space="preserve">  </w:t>
            </w:r>
          </w:p>
        </w:tc>
      </w:tr>
      <w:tr w:rsidR="006D3AB5" w:rsidRPr="005131A7" w:rsidTr="005131A7">
        <w:trPr>
          <w:trHeight w:val="44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6D3AB5" w:rsidP="00E825FC">
            <w:pPr>
              <w:pStyle w:val="rvtext"/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</w:pPr>
            <w:r w:rsidRPr="003B734A"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  <w:t>Подпись Страхователя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AB5" w:rsidRPr="003B734A" w:rsidRDefault="006D3AB5" w:rsidP="00C530ED">
            <w:pPr>
              <w:pStyle w:val="rvtext"/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</w:pPr>
            <w:r w:rsidRPr="003B734A"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  <w:t>Подпись Застрахованного</w:t>
            </w:r>
            <w:r w:rsidR="00D505D7" w:rsidRPr="003B734A">
              <w:rPr>
                <w:rFonts w:ascii="Times New Roman CYR" w:hAnsi="Times New Roman CYR" w:cs="Times New Roman CYR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6D3AB5" w:rsidRPr="003855E2" w:rsidRDefault="006D3AB5" w:rsidP="006D3AB5">
      <w:bookmarkStart w:id="0" w:name="_GoBack"/>
      <w:bookmarkEnd w:id="0"/>
    </w:p>
    <w:sectPr w:rsidR="006D3AB5" w:rsidRPr="003855E2" w:rsidSect="006D3AB5">
      <w:headerReference w:type="default" r:id="rId11"/>
      <w:pgSz w:w="11906" w:h="16838"/>
      <w:pgMar w:top="1134" w:right="567" w:bottom="3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302" w:rsidRDefault="000E7302">
      <w:r>
        <w:separator/>
      </w:r>
    </w:p>
  </w:endnote>
  <w:endnote w:type="continuationSeparator" w:id="0">
    <w:p w:rsidR="000E7302" w:rsidRDefault="000E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nev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302" w:rsidRDefault="000E7302">
      <w:r>
        <w:separator/>
      </w:r>
    </w:p>
  </w:footnote>
  <w:footnote w:type="continuationSeparator" w:id="0">
    <w:p w:rsidR="000E7302" w:rsidRDefault="000E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B5" w:rsidRPr="00E03C2B" w:rsidRDefault="006D3AB5" w:rsidP="00EA1C36">
    <w:pPr>
      <w:rPr>
        <w:rFonts w:asciiTheme="minorHAnsi" w:hAnsiTheme="minorHAnsi"/>
      </w:rPr>
    </w:pPr>
  </w:p>
  <w:tbl>
    <w:tblPr>
      <w:tblW w:w="1020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6D3AB5" w:rsidRPr="00E44FCE" w:rsidTr="006D3AB5">
      <w:trPr>
        <w:cantSplit/>
        <w:trHeight w:val="1719"/>
      </w:trPr>
      <w:tc>
        <w:tcPr>
          <w:tcW w:w="6945" w:type="dxa"/>
          <w:tcBorders>
            <w:bottom w:val="nil"/>
          </w:tcBorders>
        </w:tcPr>
        <w:p w:rsidR="006D3AB5" w:rsidRPr="00EC01AD" w:rsidRDefault="003C54D1" w:rsidP="00E825FC">
          <w:pPr>
            <w:spacing w:before="20" w:after="20"/>
            <w:jc w:val="right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>ФИНАНСОВАЯ АНКЕТА</w:t>
          </w:r>
        </w:p>
        <w:p w:rsidR="006D3AB5" w:rsidRPr="00EC01AD" w:rsidRDefault="00B25E8C" w:rsidP="00B25E8C">
          <w:pPr>
            <w:tabs>
              <w:tab w:val="right" w:pos="10066"/>
            </w:tabs>
            <w:spacing w:before="20" w:after="20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object w:dxaOrig="10448" w:dyaOrig="19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5.75pt;height:37.5pt" fillcolor="window">
                <v:imagedata r:id="rId1" o:title=""/>
              </v:shape>
              <o:OLEObject Type="Embed" ProgID="MSPhotoEd.3" ShapeID="_x0000_i1025" DrawAspect="Content" ObjectID="_1835954387" r:id="rId2"/>
            </w:object>
          </w:r>
          <w:r w:rsidRPr="00B25E8C">
            <w:t xml:space="preserve">     </w:t>
          </w:r>
          <w:r>
            <w:rPr>
              <w:rFonts w:ascii="Times New Roman" w:hAnsi="Times New Roman"/>
              <w:spacing w:val="-20"/>
              <w:sz w:val="22"/>
              <w:szCs w:val="22"/>
            </w:rPr>
            <w:tab/>
          </w:r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Приложение </w:t>
          </w:r>
          <w:proofErr w:type="gramStart"/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к </w:t>
          </w:r>
          <w:r w:rsidR="006D3AB5">
            <w:rPr>
              <w:rFonts w:ascii="Times New Roman" w:hAnsi="Times New Roman"/>
              <w:spacing w:val="-20"/>
              <w:sz w:val="22"/>
              <w:szCs w:val="22"/>
            </w:rPr>
            <w:t xml:space="preserve"> </w:t>
          </w:r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>Заявлению</w:t>
          </w:r>
          <w:proofErr w:type="gramEnd"/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 на </w:t>
          </w:r>
          <w:r w:rsidR="006D3AB5">
            <w:rPr>
              <w:rFonts w:ascii="Times New Roman" w:hAnsi="Times New Roman"/>
              <w:spacing w:val="-20"/>
              <w:sz w:val="22"/>
              <w:szCs w:val="22"/>
            </w:rPr>
            <w:t xml:space="preserve"> </w:t>
          </w:r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>страхование № __</w:t>
          </w:r>
          <w:r w:rsidR="006D3AB5">
            <w:rPr>
              <w:rFonts w:ascii="Times New Roman" w:hAnsi="Times New Roman"/>
              <w:spacing w:val="-20"/>
              <w:sz w:val="22"/>
              <w:szCs w:val="22"/>
            </w:rPr>
            <w:t>_____</w:t>
          </w:r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>_________ от ____________ г.</w:t>
          </w:r>
        </w:p>
        <w:p w:rsidR="006D3AB5" w:rsidRPr="00EC01AD" w:rsidRDefault="00C51AF3" w:rsidP="00C51AF3">
          <w:pPr>
            <w:spacing w:before="20" w:after="20"/>
            <w:jc w:val="center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                                                                                                                  </w:t>
          </w:r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Данная </w:t>
          </w:r>
          <w:proofErr w:type="gramStart"/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>анкета  должна</w:t>
          </w:r>
          <w:proofErr w:type="gramEnd"/>
          <w:r w:rsidR="006D3AB5" w:rsidRPr="00EC01AD">
            <w:rPr>
              <w:rFonts w:ascii="Times New Roman" w:hAnsi="Times New Roman"/>
              <w:spacing w:val="-20"/>
              <w:sz w:val="22"/>
              <w:szCs w:val="22"/>
            </w:rPr>
            <w:t xml:space="preserve"> быть собственноручно заполнена Застрахованным</w:t>
          </w:r>
        </w:p>
        <w:p w:rsidR="006D3AB5" w:rsidRDefault="00C51AF3" w:rsidP="00C51AF3">
          <w:pPr>
            <w:spacing w:before="20" w:after="20"/>
            <w:jc w:val="center"/>
            <w:rPr>
              <w:rFonts w:ascii="Times New Roman" w:hAnsi="Times New Roman"/>
              <w:spacing w:val="-20"/>
              <w:sz w:val="22"/>
              <w:szCs w:val="22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                                                                                                                         </w:t>
          </w:r>
          <w:r w:rsidR="006D3AB5">
            <w:rPr>
              <w:rFonts w:ascii="Times New Roman" w:hAnsi="Times New Roman"/>
              <w:spacing w:val="-20"/>
              <w:sz w:val="22"/>
              <w:szCs w:val="22"/>
            </w:rPr>
            <w:t xml:space="preserve">Страхователь </w:t>
          </w:r>
          <w:r w:rsidR="00E03C2B">
            <w:rPr>
              <w:rFonts w:ascii="Times New Roman" w:hAnsi="Times New Roman"/>
              <w:spacing w:val="-20"/>
              <w:sz w:val="22"/>
              <w:szCs w:val="22"/>
            </w:rPr>
            <w:t xml:space="preserve">         </w:t>
          </w:r>
          <w:proofErr w:type="gramStart"/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Иванов </w:t>
          </w:r>
          <w:r w:rsidR="00E03C2B">
            <w:rPr>
              <w:rFonts w:ascii="Times New Roman" w:hAnsi="Times New Roman"/>
              <w:spacing w:val="-20"/>
              <w:sz w:val="22"/>
              <w:szCs w:val="22"/>
            </w:rPr>
            <w:t xml:space="preserve"> </w:t>
          </w:r>
          <w:r>
            <w:rPr>
              <w:rFonts w:ascii="Times New Roman" w:hAnsi="Times New Roman"/>
              <w:spacing w:val="-20"/>
              <w:sz w:val="22"/>
              <w:szCs w:val="22"/>
            </w:rPr>
            <w:t>Алексей</w:t>
          </w:r>
          <w:proofErr w:type="gramEnd"/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 </w:t>
          </w:r>
          <w:r w:rsidR="009D14D6">
            <w:rPr>
              <w:rFonts w:ascii="Times New Roman" w:hAnsi="Times New Roman"/>
              <w:spacing w:val="-20"/>
              <w:sz w:val="22"/>
              <w:szCs w:val="22"/>
            </w:rPr>
            <w:t xml:space="preserve">  </w:t>
          </w:r>
          <w:r>
            <w:rPr>
              <w:rFonts w:ascii="Times New Roman" w:hAnsi="Times New Roman"/>
              <w:spacing w:val="-20"/>
              <w:sz w:val="22"/>
              <w:szCs w:val="22"/>
            </w:rPr>
            <w:t>Владимирович</w:t>
          </w:r>
          <w:r w:rsidR="006D3AB5">
            <w:rPr>
              <w:rFonts w:ascii="Times New Roman" w:hAnsi="Times New Roman"/>
              <w:spacing w:val="-20"/>
              <w:sz w:val="22"/>
              <w:szCs w:val="22"/>
            </w:rPr>
            <w:t>____________________</w:t>
          </w:r>
        </w:p>
        <w:p w:rsidR="006D3AB5" w:rsidRPr="00E44FCE" w:rsidRDefault="00C51AF3" w:rsidP="00737D1A">
          <w:pPr>
            <w:spacing w:before="20" w:after="20"/>
            <w:jc w:val="center"/>
            <w:rPr>
              <w:rFonts w:cs="Arial"/>
              <w:sz w:val="8"/>
              <w:szCs w:val="8"/>
            </w:rPr>
          </w:pPr>
          <w:r>
            <w:rPr>
              <w:rFonts w:ascii="Times New Roman" w:hAnsi="Times New Roman"/>
              <w:spacing w:val="-20"/>
              <w:sz w:val="22"/>
              <w:szCs w:val="22"/>
            </w:rPr>
            <w:t xml:space="preserve">                                                                                                     </w:t>
          </w:r>
          <w:r w:rsidR="006D3AB5">
            <w:rPr>
              <w:rFonts w:ascii="Times New Roman" w:hAnsi="Times New Roman"/>
              <w:spacing w:val="-20"/>
              <w:sz w:val="22"/>
              <w:szCs w:val="22"/>
            </w:rPr>
            <w:t xml:space="preserve">Застрахованный </w:t>
          </w:r>
          <w:r w:rsidR="00A14A99">
            <w:rPr>
              <w:rFonts w:ascii="Times New Roman" w:hAnsi="Times New Roman"/>
              <w:spacing w:val="-20"/>
              <w:sz w:val="22"/>
              <w:szCs w:val="22"/>
            </w:rPr>
            <w:t xml:space="preserve">      __</w:t>
          </w:r>
          <w:r w:rsidR="00737D1A">
            <w:rPr>
              <w:rFonts w:ascii="Times New Roman" w:hAnsi="Times New Roman"/>
              <w:color w:val="000000" w:themeColor="text1"/>
              <w:spacing w:val="-20"/>
              <w:sz w:val="22"/>
              <w:szCs w:val="22"/>
            </w:rPr>
            <w:t>______________________________________</w:t>
          </w:r>
        </w:p>
      </w:tc>
    </w:tr>
  </w:tbl>
  <w:p w:rsidR="00D16E51" w:rsidRPr="00D16E51" w:rsidRDefault="00D16E51" w:rsidP="00EA1C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33C"/>
    <w:multiLevelType w:val="hybridMultilevel"/>
    <w:tmpl w:val="CF0EE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6477"/>
    <w:multiLevelType w:val="hybridMultilevel"/>
    <w:tmpl w:val="CABAE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C7FC8"/>
    <w:multiLevelType w:val="hybridMultilevel"/>
    <w:tmpl w:val="BB32088A"/>
    <w:lvl w:ilvl="0" w:tplc="DA3A8A5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53B"/>
    <w:rsid w:val="00064FB9"/>
    <w:rsid w:val="000C38B5"/>
    <w:rsid w:val="000E7302"/>
    <w:rsid w:val="000F740E"/>
    <w:rsid w:val="001076CC"/>
    <w:rsid w:val="001909D4"/>
    <w:rsid w:val="001B3041"/>
    <w:rsid w:val="001D4B9B"/>
    <w:rsid w:val="00243C18"/>
    <w:rsid w:val="002F7BE1"/>
    <w:rsid w:val="00341EE0"/>
    <w:rsid w:val="00373160"/>
    <w:rsid w:val="003B1D53"/>
    <w:rsid w:val="003B734A"/>
    <w:rsid w:val="003C54D1"/>
    <w:rsid w:val="003C6DAD"/>
    <w:rsid w:val="004342BD"/>
    <w:rsid w:val="004873BE"/>
    <w:rsid w:val="00493D67"/>
    <w:rsid w:val="00495E47"/>
    <w:rsid w:val="004A7EFB"/>
    <w:rsid w:val="004C6C4B"/>
    <w:rsid w:val="005131A7"/>
    <w:rsid w:val="005C3A6E"/>
    <w:rsid w:val="005F3C84"/>
    <w:rsid w:val="006112B1"/>
    <w:rsid w:val="00623F27"/>
    <w:rsid w:val="0066237D"/>
    <w:rsid w:val="006D3AB5"/>
    <w:rsid w:val="006F60D0"/>
    <w:rsid w:val="00737D1A"/>
    <w:rsid w:val="00784888"/>
    <w:rsid w:val="00817D14"/>
    <w:rsid w:val="00823ACF"/>
    <w:rsid w:val="00870030"/>
    <w:rsid w:val="008F4C22"/>
    <w:rsid w:val="0096053B"/>
    <w:rsid w:val="009D14D6"/>
    <w:rsid w:val="009D42CE"/>
    <w:rsid w:val="009F3B03"/>
    <w:rsid w:val="00A14A99"/>
    <w:rsid w:val="00A50089"/>
    <w:rsid w:val="00AA6A2B"/>
    <w:rsid w:val="00B25E8C"/>
    <w:rsid w:val="00B557EA"/>
    <w:rsid w:val="00BB350B"/>
    <w:rsid w:val="00BC5AB3"/>
    <w:rsid w:val="00C43BBC"/>
    <w:rsid w:val="00C51AF3"/>
    <w:rsid w:val="00C530ED"/>
    <w:rsid w:val="00CF1AF0"/>
    <w:rsid w:val="00D0079D"/>
    <w:rsid w:val="00D16E51"/>
    <w:rsid w:val="00D2122C"/>
    <w:rsid w:val="00D419B6"/>
    <w:rsid w:val="00D505D7"/>
    <w:rsid w:val="00D767B3"/>
    <w:rsid w:val="00DA46B2"/>
    <w:rsid w:val="00DD1531"/>
    <w:rsid w:val="00E005DC"/>
    <w:rsid w:val="00E03C2B"/>
    <w:rsid w:val="00E825FC"/>
    <w:rsid w:val="00EA1C36"/>
    <w:rsid w:val="00EA2F8E"/>
    <w:rsid w:val="00EB51B3"/>
    <w:rsid w:val="00EC723E"/>
    <w:rsid w:val="00ED74D7"/>
    <w:rsid w:val="00EF352A"/>
    <w:rsid w:val="00FD5F84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9333E"/>
  <w15:docId w15:val="{08B7D2BB-A61A-4494-8AE7-CA09EEB5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FB"/>
    <w:rPr>
      <w:rFonts w:ascii="Geneva" w:eastAsia="Geneva" w:hAnsi="Geneva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7E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A7EFB"/>
    <w:pPr>
      <w:tabs>
        <w:tab w:val="center" w:pos="4153"/>
        <w:tab w:val="right" w:pos="8306"/>
      </w:tabs>
    </w:pPr>
  </w:style>
  <w:style w:type="paragraph" w:customStyle="1" w:styleId="rvtext">
    <w:name w:val="rv_text"/>
    <w:basedOn w:val="a5"/>
    <w:rsid w:val="006D3AB5"/>
    <w:pPr>
      <w:tabs>
        <w:tab w:val="left" w:pos="1418"/>
      </w:tabs>
      <w:jc w:val="both"/>
    </w:pPr>
    <w:rPr>
      <w:rFonts w:ascii="Arial" w:eastAsia="Times New Roman" w:hAnsi="Arial"/>
      <w:sz w:val="22"/>
      <w:lang w:val="de-DE" w:eastAsia="ru-RU"/>
    </w:rPr>
  </w:style>
  <w:style w:type="table" w:styleId="a6">
    <w:name w:val="Table Grid"/>
    <w:basedOn w:val="a1"/>
    <w:rsid w:val="006D3A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D3AB5"/>
    <w:pPr>
      <w:spacing w:after="120"/>
    </w:pPr>
  </w:style>
  <w:style w:type="paragraph" w:styleId="3">
    <w:name w:val="Body Text 3"/>
    <w:basedOn w:val="a"/>
    <w:rsid w:val="003C54D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437C0C05B384F87237C03C6B0ACA5" ma:contentTypeVersion="" ma:contentTypeDescription="Создание документа." ma:contentTypeScope="" ma:versionID="2ef2107e7de571580ffdd3b2a3431f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CFB3-D95C-47C0-9A49-A2D4DDE6D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AFDC0-CC02-4450-9B35-BD3BA11AB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AC852-3872-4369-9B67-9ACBC9C6A6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5147CB0-CB8E-4882-83C8-C64944A9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</vt:lpstr>
    </vt:vector>
  </TitlesOfParts>
  <Company>SOHO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</dc:title>
  <dc:creator>Дамдин Намсараев</dc:creator>
  <cp:lastModifiedBy>Golova</cp:lastModifiedBy>
  <cp:revision>13</cp:revision>
  <cp:lastPrinted>2006-03-20T07:31:00Z</cp:lastPrinted>
  <dcterms:created xsi:type="dcterms:W3CDTF">2024-01-30T06:55:00Z</dcterms:created>
  <dcterms:modified xsi:type="dcterms:W3CDTF">2026-03-25T11:33:00Z</dcterms:modified>
</cp:coreProperties>
</file>